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E26" w:rsidRPr="00F41AF4" w:rsidRDefault="00F41AF4" w:rsidP="00F41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AF4">
        <w:rPr>
          <w:rFonts w:ascii="Times New Roman" w:hAnsi="Times New Roman" w:cs="Times New Roman"/>
          <w:b/>
          <w:sz w:val="28"/>
          <w:szCs w:val="28"/>
        </w:rPr>
        <w:t>Реализация</w:t>
      </w:r>
      <w:r w:rsidR="002130C2" w:rsidRPr="00F41AF4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:rsidR="003E4E26" w:rsidRPr="00F41AF4" w:rsidRDefault="002130C2" w:rsidP="00F41A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AF4">
        <w:rPr>
          <w:rFonts w:ascii="Times New Roman" w:hAnsi="Times New Roman" w:cs="Times New Roman"/>
          <w:b/>
          <w:sz w:val="28"/>
          <w:szCs w:val="28"/>
        </w:rPr>
        <w:t>«</w:t>
      </w:r>
      <w:r w:rsidR="004047D0" w:rsidRPr="00F41AF4">
        <w:rPr>
          <w:rFonts w:ascii="Times New Roman" w:hAnsi="Times New Roman" w:cs="Times New Roman"/>
          <w:b/>
          <w:sz w:val="28"/>
          <w:szCs w:val="28"/>
        </w:rPr>
        <w:t>Поддержка семей, имеющих детей</w:t>
      </w:r>
      <w:r w:rsidRPr="00F41AF4">
        <w:rPr>
          <w:rFonts w:ascii="Times New Roman" w:hAnsi="Times New Roman" w:cs="Times New Roman"/>
          <w:b/>
          <w:sz w:val="28"/>
          <w:szCs w:val="28"/>
        </w:rPr>
        <w:t>»</w:t>
      </w:r>
    </w:p>
    <w:p w:rsidR="008D3A70" w:rsidRPr="00F41AF4" w:rsidRDefault="008D3A70" w:rsidP="00F41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1AF4">
        <w:rPr>
          <w:rFonts w:ascii="Times New Roman" w:hAnsi="Times New Roman" w:cs="Times New Roman"/>
          <w:sz w:val="28"/>
          <w:szCs w:val="28"/>
        </w:rPr>
        <w:t xml:space="preserve">Цель: </w:t>
      </w:r>
      <w:r w:rsidR="00014858" w:rsidRPr="00F41AF4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компетентности </w:t>
      </w:r>
      <w:proofErr w:type="gramStart"/>
      <w:r w:rsidR="00014858" w:rsidRPr="00F41AF4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="00014858" w:rsidRPr="00F41AF4">
        <w:rPr>
          <w:rFonts w:ascii="Times New Roman" w:hAnsi="Times New Roman" w:cs="Times New Roman"/>
          <w:sz w:val="28"/>
          <w:szCs w:val="28"/>
        </w:rPr>
        <w:t xml:space="preserve"> обучающихся в вопросах образования и воспитания</w:t>
      </w:r>
      <w:r w:rsidR="00EF1473" w:rsidRPr="00F41AF4">
        <w:rPr>
          <w:rFonts w:ascii="Times New Roman" w:hAnsi="Times New Roman" w:cs="Times New Roman"/>
          <w:sz w:val="28"/>
          <w:szCs w:val="28"/>
        </w:rPr>
        <w:t>.</w:t>
      </w:r>
    </w:p>
    <w:p w:rsidR="003E4E26" w:rsidRPr="00F41AF4" w:rsidRDefault="003E4E26" w:rsidP="00F41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3043"/>
        <w:gridCol w:w="1936"/>
        <w:gridCol w:w="2357"/>
      </w:tblGrid>
      <w:tr w:rsidR="00743353" w:rsidRPr="00F41AF4" w:rsidTr="003E4E26">
        <w:tc>
          <w:tcPr>
            <w:tcW w:w="709" w:type="dxa"/>
          </w:tcPr>
          <w:p w:rsidR="008D3A70" w:rsidRPr="00F41AF4" w:rsidRDefault="008D3A70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7" w:type="dxa"/>
          </w:tcPr>
          <w:p w:rsidR="008D3A70" w:rsidRPr="00F41AF4" w:rsidRDefault="00790ECC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3043" w:type="dxa"/>
          </w:tcPr>
          <w:p w:rsidR="008D3A70" w:rsidRPr="00F41AF4" w:rsidRDefault="00790ECC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1936" w:type="dxa"/>
          </w:tcPr>
          <w:p w:rsidR="008D3A70" w:rsidRPr="00F41AF4" w:rsidRDefault="008D3A70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357" w:type="dxa"/>
          </w:tcPr>
          <w:p w:rsidR="008D3A70" w:rsidRPr="00F41AF4" w:rsidRDefault="008D3A70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A73A29" w:rsidRPr="00F41AF4" w:rsidTr="003E4E26">
        <w:tc>
          <w:tcPr>
            <w:tcW w:w="709" w:type="dxa"/>
            <w:vMerge w:val="restart"/>
          </w:tcPr>
          <w:p w:rsidR="00A73A29" w:rsidRPr="00F41AF4" w:rsidRDefault="00700443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vMerge w:val="restart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Психолого-педагогическое просвещение родителей одаренных детей</w:t>
            </w:r>
          </w:p>
        </w:tc>
        <w:tc>
          <w:tcPr>
            <w:tcW w:w="3043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Провести родительские собрания по вопросам поддержки творческих успехов ребенка</w:t>
            </w:r>
          </w:p>
        </w:tc>
        <w:tc>
          <w:tcPr>
            <w:tcW w:w="1936" w:type="dxa"/>
          </w:tcPr>
          <w:p w:rsidR="00A73A29" w:rsidRPr="00F41AF4" w:rsidRDefault="003E4E26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работе, педагог-психолог</w:t>
            </w:r>
          </w:p>
        </w:tc>
      </w:tr>
      <w:tr w:rsidR="00A73A29" w:rsidRPr="00F41AF4" w:rsidTr="003E4E26">
        <w:tc>
          <w:tcPr>
            <w:tcW w:w="709" w:type="dxa"/>
            <w:vMerge/>
          </w:tcPr>
          <w:p w:rsidR="00A73A29" w:rsidRPr="00F41AF4" w:rsidRDefault="00A73A29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A73A29" w:rsidRPr="00F41AF4" w:rsidRDefault="003E4E26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73A29" w:rsidRPr="00F41AF4">
              <w:rPr>
                <w:rFonts w:ascii="Times New Roman" w:hAnsi="Times New Roman" w:cs="Times New Roman"/>
                <w:sz w:val="28"/>
                <w:szCs w:val="28"/>
              </w:rPr>
              <w:t>знакомить родителей с возможностью развивать творческие интересы детей через участие в дополнительном образовании, в том числе с использованием сайтов-навигаторов дополнительного образования</w:t>
            </w:r>
          </w:p>
        </w:tc>
        <w:tc>
          <w:tcPr>
            <w:tcW w:w="1936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57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воспитательной работе, классные руководители</w:t>
            </w:r>
          </w:p>
        </w:tc>
      </w:tr>
      <w:tr w:rsidR="00A73A29" w:rsidRPr="00F41AF4" w:rsidTr="003E4E26">
        <w:tc>
          <w:tcPr>
            <w:tcW w:w="709" w:type="dxa"/>
            <w:vMerge/>
          </w:tcPr>
          <w:p w:rsidR="00A73A29" w:rsidRPr="00F41AF4" w:rsidRDefault="00A73A29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школьный центр родительского просвещения по вопросам развития талантливой молодежи</w:t>
            </w:r>
          </w:p>
        </w:tc>
        <w:tc>
          <w:tcPr>
            <w:tcW w:w="1936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57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работе, педагог-психолог</w:t>
            </w:r>
          </w:p>
        </w:tc>
      </w:tr>
      <w:tr w:rsidR="00A73A29" w:rsidRPr="00F41AF4" w:rsidTr="003E4E26">
        <w:tc>
          <w:tcPr>
            <w:tcW w:w="709" w:type="dxa"/>
            <w:vMerge/>
          </w:tcPr>
          <w:p w:rsidR="00A73A29" w:rsidRPr="00F41AF4" w:rsidRDefault="00A73A29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совместные школьные мероприятия с привлечением родителей, например, семейный спортивный праздник, </w:t>
            </w:r>
            <w:proofErr w:type="spellStart"/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57DD"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викторину</w:t>
            </w: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6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A73A29" w:rsidRPr="00F41AF4" w:rsidTr="003E4E26">
        <w:tc>
          <w:tcPr>
            <w:tcW w:w="709" w:type="dxa"/>
            <w:vMerge/>
          </w:tcPr>
          <w:p w:rsidR="00A73A29" w:rsidRPr="00F41AF4" w:rsidRDefault="00A73A29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Принять участие в международном конкурсе семейного творчества «Расскажи миру о своей России»</w:t>
            </w: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 на федеральном </w:t>
            </w:r>
            <w:r w:rsidRPr="00F4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портале информационно-просветительской поддержки родителей </w:t>
            </w:r>
            <w:r w:rsidRPr="00F41AF4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ruroditel.ru</w:t>
            </w:r>
          </w:p>
        </w:tc>
        <w:tc>
          <w:tcPr>
            <w:tcW w:w="1936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357" w:type="dxa"/>
          </w:tcPr>
          <w:p w:rsidR="00A73A29" w:rsidRPr="00F41AF4" w:rsidRDefault="00A73A29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41AF4" w:rsidRPr="00F41AF4" w:rsidTr="00F41AF4">
        <w:trPr>
          <w:gridAfter w:val="3"/>
          <w:wAfter w:w="7336" w:type="dxa"/>
          <w:trHeight w:val="322"/>
        </w:trPr>
        <w:tc>
          <w:tcPr>
            <w:tcW w:w="709" w:type="dxa"/>
            <w:vMerge w:val="restart"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7" w:type="dxa"/>
            <w:vMerge w:val="restart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Психолого-педагогическое сопровождение семей, имеющих детей-инвалидов, детей с ОВЗ</w:t>
            </w:r>
          </w:p>
        </w:tc>
      </w:tr>
      <w:tr w:rsidR="00B3138C" w:rsidRPr="00F41AF4" w:rsidTr="003E4E26">
        <w:tc>
          <w:tcPr>
            <w:tcW w:w="709" w:type="dxa"/>
            <w:vMerge/>
          </w:tcPr>
          <w:p w:rsidR="00B3138C" w:rsidRPr="00F41AF4" w:rsidRDefault="00B3138C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Провести консультирование родителей по вопросам воспитания и обучения ребенка с ОВЗ</w:t>
            </w:r>
          </w:p>
        </w:tc>
        <w:tc>
          <w:tcPr>
            <w:tcW w:w="1936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357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работе, педагог-психолог</w:t>
            </w:r>
          </w:p>
        </w:tc>
      </w:tr>
      <w:tr w:rsidR="00B3138C" w:rsidRPr="00F41AF4" w:rsidTr="003E4E26">
        <w:tc>
          <w:tcPr>
            <w:tcW w:w="709" w:type="dxa"/>
            <w:vMerge/>
          </w:tcPr>
          <w:p w:rsidR="00B3138C" w:rsidRPr="00F41AF4" w:rsidRDefault="00B3138C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открытые уроки для родителей с целью оказания помощи в обучении детей с ОВЗ</w:t>
            </w:r>
          </w:p>
        </w:tc>
        <w:tc>
          <w:tcPr>
            <w:tcW w:w="1936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B3138C" w:rsidRPr="00F41AF4" w:rsidTr="003E4E26">
        <w:tc>
          <w:tcPr>
            <w:tcW w:w="709" w:type="dxa"/>
            <w:vMerge/>
          </w:tcPr>
          <w:p w:rsidR="00B3138C" w:rsidRPr="00F41AF4" w:rsidRDefault="00B3138C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B3138C" w:rsidRPr="00F41AF4" w:rsidRDefault="003E4E26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Внедрить материалы </w:t>
            </w:r>
            <w:r w:rsidR="00B3138C"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информационно-образовательной среды «Российская электронная школа» (РЭШ) </w:t>
            </w:r>
            <w:r w:rsidR="00B3138C" w:rsidRPr="00F41AF4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resh.edu.ru</w:t>
            </w:r>
            <w:r w:rsidR="00B3138C"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в урочные и внеурочные занятия, </w:t>
            </w:r>
            <w:r w:rsidR="00B3138C" w:rsidRPr="00F41AF4">
              <w:rPr>
                <w:rFonts w:ascii="Times New Roman" w:hAnsi="Times New Roman" w:cs="Times New Roman"/>
                <w:sz w:val="28"/>
                <w:szCs w:val="28"/>
              </w:rPr>
              <w:t>чтобы предоставить равный доступ к качественному образованию</w:t>
            </w:r>
          </w:p>
        </w:tc>
        <w:tc>
          <w:tcPr>
            <w:tcW w:w="1936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B3138C" w:rsidRPr="00F41AF4" w:rsidRDefault="00B3138C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Учителя-предметники</w:t>
            </w:r>
          </w:p>
        </w:tc>
      </w:tr>
      <w:tr w:rsidR="00F41AF4" w:rsidRPr="00F41AF4" w:rsidTr="003E4E26">
        <w:trPr>
          <w:trHeight w:val="1666"/>
        </w:trPr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онлайн-консультирование родителей через организацию блогов, групп в социальных сетях, сайтов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Технический специалист, педагог-психолог, классные руководители</w:t>
            </w:r>
          </w:p>
        </w:tc>
      </w:tr>
      <w:tr w:rsidR="00F41AF4" w:rsidRPr="00F41AF4" w:rsidTr="003E4E26">
        <w:trPr>
          <w:trHeight w:val="1242"/>
        </w:trPr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Провести родительские собрания по профилактике нарушений несовершеннолетних с привлечением работников правоохранительных органов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учебно-воспитательной работе</w:t>
            </w:r>
          </w:p>
        </w:tc>
      </w:tr>
      <w:tr w:rsidR="00F41AF4" w:rsidRPr="00F41AF4" w:rsidTr="003E4E26">
        <w:tc>
          <w:tcPr>
            <w:tcW w:w="709" w:type="dxa"/>
            <w:vMerge w:val="restart"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127" w:type="dxa"/>
            <w:vMerge w:val="restart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Работа с семьями, находящимися в трудной жизненной ситуации</w:t>
            </w: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индивидуальное консультирование родителей по наиболее распространенным ошибкам в воспитании детей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социальный педагог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Провести анкетирование учащихся с целью выявления отношения к пагубным привычкам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мероприятия, посвященные Всемирному дню борьбы со СПИДом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посещение семей, находящихся в трудной жизненной ситуации, с целью обследования условий для обучения и воспитания несовершеннолетних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классные руководители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Контролировать посещение учебных занятий школьниками «группы риска» 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Организовать отдых и оздоровление учащихся «группы риска» в летний период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по воспитательной работе</w:t>
            </w:r>
          </w:p>
        </w:tc>
      </w:tr>
      <w:tr w:rsidR="00F41AF4" w:rsidRPr="00F41AF4" w:rsidTr="003E4E26"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профориентационный</w:t>
            </w:r>
            <w:proofErr w:type="spellEnd"/>
            <w:r w:rsidRPr="00F41AF4">
              <w:rPr>
                <w:rFonts w:ascii="Times New Roman" w:hAnsi="Times New Roman" w:cs="Times New Roman"/>
                <w:sz w:val="28"/>
                <w:szCs w:val="28"/>
              </w:rPr>
              <w:t xml:space="preserve"> всеобуч для родителей</w:t>
            </w: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AF4">
              <w:rPr>
                <w:rFonts w:ascii="Times New Roman" w:hAnsi="Times New Roman" w:cs="Times New Roman"/>
                <w:sz w:val="28"/>
                <w:szCs w:val="28"/>
              </w:rPr>
              <w:t>Педагог-психолог, классные руководители</w:t>
            </w:r>
          </w:p>
        </w:tc>
      </w:tr>
      <w:tr w:rsidR="00F41AF4" w:rsidRPr="00F41AF4" w:rsidTr="00F41AF4">
        <w:trPr>
          <w:trHeight w:val="58"/>
        </w:trPr>
        <w:tc>
          <w:tcPr>
            <w:tcW w:w="709" w:type="dxa"/>
            <w:vMerge/>
          </w:tcPr>
          <w:p w:rsidR="00F41AF4" w:rsidRPr="00F41AF4" w:rsidRDefault="00F41AF4" w:rsidP="00F41AF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6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</w:tcPr>
          <w:p w:rsidR="00F41AF4" w:rsidRPr="00F41AF4" w:rsidRDefault="00F41AF4" w:rsidP="00F4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0C2" w:rsidRPr="002130C2" w:rsidRDefault="002130C2" w:rsidP="003E4E2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2130C2" w:rsidRPr="002130C2" w:rsidSect="0034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hybridMultilevel"/>
    <w:tmpl w:val="25E45D32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3AB3"/>
    <w:rsid w:val="00014858"/>
    <w:rsid w:val="000331A5"/>
    <w:rsid w:val="0005643D"/>
    <w:rsid w:val="00070751"/>
    <w:rsid w:val="000D3F96"/>
    <w:rsid w:val="00116E4B"/>
    <w:rsid w:val="00163B85"/>
    <w:rsid w:val="001D2714"/>
    <w:rsid w:val="001E21D8"/>
    <w:rsid w:val="0020382E"/>
    <w:rsid w:val="002065E7"/>
    <w:rsid w:val="002068DA"/>
    <w:rsid w:val="002130C2"/>
    <w:rsid w:val="00215B9B"/>
    <w:rsid w:val="002B776A"/>
    <w:rsid w:val="00340C2A"/>
    <w:rsid w:val="003438A9"/>
    <w:rsid w:val="00347C9C"/>
    <w:rsid w:val="00357A41"/>
    <w:rsid w:val="003B046C"/>
    <w:rsid w:val="003D0430"/>
    <w:rsid w:val="003E41CC"/>
    <w:rsid w:val="003E4E26"/>
    <w:rsid w:val="004047D0"/>
    <w:rsid w:val="00421CBA"/>
    <w:rsid w:val="004336AB"/>
    <w:rsid w:val="004C0823"/>
    <w:rsid w:val="004C660D"/>
    <w:rsid w:val="004C78BF"/>
    <w:rsid w:val="004F3AB3"/>
    <w:rsid w:val="004F5B7C"/>
    <w:rsid w:val="005974C4"/>
    <w:rsid w:val="005A38A2"/>
    <w:rsid w:val="005A40B1"/>
    <w:rsid w:val="005F3C75"/>
    <w:rsid w:val="005F72FD"/>
    <w:rsid w:val="0063001A"/>
    <w:rsid w:val="00661BDB"/>
    <w:rsid w:val="006D0349"/>
    <w:rsid w:val="006E4753"/>
    <w:rsid w:val="00700443"/>
    <w:rsid w:val="0072132A"/>
    <w:rsid w:val="00743353"/>
    <w:rsid w:val="0074440C"/>
    <w:rsid w:val="007536C3"/>
    <w:rsid w:val="007830B2"/>
    <w:rsid w:val="00790ECC"/>
    <w:rsid w:val="00797595"/>
    <w:rsid w:val="00896BD7"/>
    <w:rsid w:val="008B0BD1"/>
    <w:rsid w:val="008C1FAB"/>
    <w:rsid w:val="008D3A70"/>
    <w:rsid w:val="008F5EE5"/>
    <w:rsid w:val="00972F2C"/>
    <w:rsid w:val="00996976"/>
    <w:rsid w:val="00A01471"/>
    <w:rsid w:val="00A23D1F"/>
    <w:rsid w:val="00A42DB9"/>
    <w:rsid w:val="00A466C7"/>
    <w:rsid w:val="00A73A29"/>
    <w:rsid w:val="00AD527C"/>
    <w:rsid w:val="00B1214F"/>
    <w:rsid w:val="00B3138C"/>
    <w:rsid w:val="00B44D74"/>
    <w:rsid w:val="00B71508"/>
    <w:rsid w:val="00BC3AFE"/>
    <w:rsid w:val="00BC7A71"/>
    <w:rsid w:val="00BE2B8A"/>
    <w:rsid w:val="00C357DD"/>
    <w:rsid w:val="00C8176F"/>
    <w:rsid w:val="00CA33D5"/>
    <w:rsid w:val="00CC7862"/>
    <w:rsid w:val="00CD5ED4"/>
    <w:rsid w:val="00D05AA1"/>
    <w:rsid w:val="00D30916"/>
    <w:rsid w:val="00D67F8F"/>
    <w:rsid w:val="00D96975"/>
    <w:rsid w:val="00DA0777"/>
    <w:rsid w:val="00DE7C9F"/>
    <w:rsid w:val="00DF1997"/>
    <w:rsid w:val="00DF36DB"/>
    <w:rsid w:val="00DF5EBE"/>
    <w:rsid w:val="00E65A16"/>
    <w:rsid w:val="00EA164A"/>
    <w:rsid w:val="00EB6273"/>
    <w:rsid w:val="00EF1473"/>
    <w:rsid w:val="00F1737C"/>
    <w:rsid w:val="00F41AF4"/>
    <w:rsid w:val="00F47B74"/>
    <w:rsid w:val="00F50D1F"/>
    <w:rsid w:val="00F60827"/>
    <w:rsid w:val="00FD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C0CF"/>
  <w15:docId w15:val="{67A322F6-2E7A-4999-ADC3-03C857398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15B9B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783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</cp:lastModifiedBy>
  <cp:revision>4</cp:revision>
  <dcterms:created xsi:type="dcterms:W3CDTF">2019-05-13T10:27:00Z</dcterms:created>
  <dcterms:modified xsi:type="dcterms:W3CDTF">2019-09-23T08:20:00Z</dcterms:modified>
</cp:coreProperties>
</file>